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EB" w:rsidRDefault="00B668E2" w:rsidP="00B668E2">
      <w:pPr>
        <w:pStyle w:val="NoSpacing"/>
        <w:jc w:val="center"/>
        <w:rPr>
          <w:rFonts w:eastAsia="Cambria"/>
          <w:b/>
          <w:lang w:val="en-IE"/>
        </w:rPr>
      </w:pPr>
      <w:r w:rsidRPr="00B668E2">
        <w:rPr>
          <w:rFonts w:eastAsia="Cambria"/>
          <w:b/>
          <w:lang w:val="en-IE"/>
        </w:rPr>
        <w:t>9.4</w:t>
      </w:r>
    </w:p>
    <w:p w:rsidR="00B668E2" w:rsidRPr="00B668E2" w:rsidRDefault="00B668E2" w:rsidP="00B668E2">
      <w:pPr>
        <w:pStyle w:val="NoSpacing"/>
        <w:jc w:val="center"/>
        <w:rPr>
          <w:rFonts w:eastAsia="Cambria"/>
          <w:b/>
          <w:lang w:val="en-IE"/>
        </w:rPr>
      </w:pPr>
    </w:p>
    <w:tbl>
      <w:tblPr>
        <w:tblW w:w="0" w:type="auto"/>
        <w:jc w:val="center"/>
        <w:tblInd w:w="-1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7"/>
      </w:tblGrid>
      <w:tr w:rsidR="003C0B83" w:rsidRPr="003C0B83" w:rsidTr="003C0B83">
        <w:trPr>
          <w:jc w:val="center"/>
        </w:trPr>
        <w:tc>
          <w:tcPr>
            <w:tcW w:w="10537" w:type="dxa"/>
          </w:tcPr>
          <w:p w:rsidR="00A632EB" w:rsidRPr="00255DC1" w:rsidRDefault="00A632EB" w:rsidP="00255DC1">
            <w:pPr>
              <w:pStyle w:val="NoSpacing"/>
              <w:jc w:val="center"/>
              <w:rPr>
                <w:b/>
              </w:rPr>
            </w:pPr>
            <w:r w:rsidRPr="00255DC1">
              <w:rPr>
                <w:b/>
              </w:rPr>
              <w:t>Transition year</w:t>
            </w:r>
          </w:p>
          <w:p w:rsidR="003C0B83" w:rsidRPr="003C0B83" w:rsidRDefault="00A632EB" w:rsidP="00255DC1">
            <w:pPr>
              <w:pStyle w:val="NoSpacing"/>
              <w:jc w:val="center"/>
            </w:pPr>
            <w:r w:rsidRPr="00255DC1">
              <w:rPr>
                <w:b/>
              </w:rPr>
              <w:t>2010-2011</w:t>
            </w: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  <w:p w:rsidR="003C0B83" w:rsidRPr="00255DC1" w:rsidRDefault="00EC2AD8" w:rsidP="00255DC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Electrom</w:t>
            </w:r>
            <w:r w:rsidR="00255DC1" w:rsidRPr="00255DC1">
              <w:rPr>
                <w:b/>
              </w:rPr>
              <w:t>agnetism</w:t>
            </w:r>
          </w:p>
          <w:p w:rsidR="003C0B83" w:rsidRPr="003C0B83" w:rsidRDefault="003C0B83" w:rsidP="003C0B83">
            <w:pPr>
              <w:rPr>
                <w:rFonts w:ascii="Times New Roman" w:eastAsia="Times New Roman" w:hAnsi="Times New Roman"/>
              </w:rPr>
            </w:pPr>
            <w:r w:rsidRPr="003C0B83">
              <w:rPr>
                <w:rFonts w:ascii="Times New Roman" w:eastAsia="Times New Roman" w:hAnsi="Times New Roman"/>
              </w:rPr>
              <w:t xml:space="preserve">    </w:t>
            </w: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C0B83" w:rsidRPr="003C0B83" w:rsidRDefault="003C0B83" w:rsidP="00255DC1">
            <w:pPr>
              <w:pStyle w:val="NoSpacing"/>
              <w:jc w:val="center"/>
              <w:rPr>
                <w:b/>
              </w:rPr>
            </w:pPr>
            <w:r w:rsidRPr="003C0B83">
              <w:rPr>
                <w:b/>
              </w:rPr>
              <w:t xml:space="preserve">Teacher: </w:t>
            </w:r>
            <w:r w:rsidRPr="003C0B83">
              <w:t>M</w:t>
            </w:r>
            <w:r w:rsidR="00255DC1">
              <w:t>s. Gallagher</w:t>
            </w:r>
          </w:p>
          <w:p w:rsidR="003C0B83" w:rsidRPr="003C0B83" w:rsidRDefault="003C0B83" w:rsidP="003C0B83">
            <w:pPr>
              <w:rPr>
                <w:rFonts w:ascii="Times New Roman" w:eastAsia="Times New Roman" w:hAnsi="Times New Roman"/>
              </w:rPr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</w:rPr>
            </w:pPr>
          </w:p>
          <w:p w:rsidR="003C0B83" w:rsidRPr="003C0B83" w:rsidRDefault="003C0B83" w:rsidP="00255DC1">
            <w:pPr>
              <w:pStyle w:val="NoSpacing"/>
              <w:jc w:val="center"/>
            </w:pPr>
            <w:r w:rsidRPr="003C0B83">
              <w:rPr>
                <w:b/>
              </w:rPr>
              <w:t>Time</w:t>
            </w:r>
            <w:r w:rsidRPr="003C0B83">
              <w:t xml:space="preserve"> </w:t>
            </w:r>
            <w:r w:rsidRPr="003C0B83">
              <w:rPr>
                <w:b/>
              </w:rPr>
              <w:t>allocation</w:t>
            </w:r>
            <w:r w:rsidRPr="003C0B83">
              <w:t xml:space="preserve">: </w:t>
            </w:r>
            <w:r w:rsidR="00255DC1">
              <w:t>(2 periods per week</w:t>
            </w:r>
            <w:r w:rsidRPr="003C0B83">
              <w:t xml:space="preserve">, </w:t>
            </w:r>
            <w:r w:rsidR="00A632EB">
              <w:t xml:space="preserve">each module is </w:t>
            </w:r>
            <w:r w:rsidR="00255DC1">
              <w:t>approximately eight</w:t>
            </w:r>
            <w:r w:rsidRPr="003C0B83">
              <w:t xml:space="preserve"> weeks</w:t>
            </w:r>
            <w:r w:rsidR="00A632EB">
              <w:t xml:space="preserve"> in duration</w:t>
            </w:r>
            <w:r w:rsidRPr="003C0B83">
              <w:t>)</w:t>
            </w:r>
          </w:p>
          <w:p w:rsidR="003C0B83" w:rsidRPr="003C0B83" w:rsidRDefault="003C0B83" w:rsidP="003C0B8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pStyle w:val="NoSpacing"/>
              <w:rPr>
                <w:b/>
              </w:rPr>
            </w:pPr>
            <w:r w:rsidRPr="003C0B83">
              <w:rPr>
                <w:b/>
              </w:rPr>
              <w:t>Aims:</w:t>
            </w:r>
          </w:p>
          <w:p w:rsidR="00255DC1" w:rsidRPr="00255DC1" w:rsidRDefault="00255DC1" w:rsidP="00255DC1">
            <w:pPr>
              <w:pStyle w:val="NoSpacing"/>
              <w:numPr>
                <w:ilvl w:val="0"/>
                <w:numId w:val="21"/>
              </w:numPr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To encourage students in having an ongoing interest in science.</w:t>
            </w:r>
          </w:p>
          <w:p w:rsidR="00255DC1" w:rsidRPr="00255DC1" w:rsidRDefault="00255DC1" w:rsidP="00255DC1">
            <w:pPr>
              <w:pStyle w:val="NoSpacing"/>
              <w:numPr>
                <w:ilvl w:val="0"/>
                <w:numId w:val="21"/>
              </w:numPr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To enable students to make an informed decision on taking physics as a leaving certificate subject.</w:t>
            </w:r>
          </w:p>
          <w:p w:rsidR="00255DC1" w:rsidRPr="00255DC1" w:rsidRDefault="00255DC1" w:rsidP="00255DC1">
            <w:pPr>
              <w:pStyle w:val="NoSpacing"/>
              <w:numPr>
                <w:ilvl w:val="0"/>
                <w:numId w:val="21"/>
              </w:numPr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To develop skills such as problem solving, identifying variables, reporting scientific outcomes and group working.</w:t>
            </w:r>
          </w:p>
          <w:p w:rsidR="003C0B83" w:rsidRPr="003C0B83" w:rsidRDefault="003C0B83" w:rsidP="003C0B83">
            <w:pPr>
              <w:rPr>
                <w:rFonts w:ascii="Times New Roman" w:eastAsia="Times New Roman" w:hAnsi="Times New Roman"/>
              </w:rPr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Objectives: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3"/>
              </w:numPr>
            </w:pPr>
            <w:r>
              <w:t>To introduce basic ideas of magnetism.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3"/>
              </w:numPr>
            </w:pPr>
            <w:r>
              <w:t>To show the connection between magnetism and electricity.</w:t>
            </w:r>
          </w:p>
          <w:p w:rsidR="003C0B83" w:rsidRDefault="00255DC1" w:rsidP="00255DC1">
            <w:pPr>
              <w:pStyle w:val="NoSpacing"/>
              <w:numPr>
                <w:ilvl w:val="0"/>
                <w:numId w:val="23"/>
              </w:numPr>
            </w:pPr>
            <w:r>
              <w:t>To demonstrate practical ideas of these.</w:t>
            </w:r>
          </w:p>
          <w:p w:rsidR="00255DC1" w:rsidRPr="003C0B83" w:rsidRDefault="00255DC1" w:rsidP="00255DC1">
            <w:pPr>
              <w:pStyle w:val="NoSpacing"/>
              <w:ind w:left="360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  <w:b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Content: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5"/>
              </w:numPr>
            </w:pPr>
            <w:r>
              <w:t>Magnetic materials.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5"/>
              </w:numPr>
            </w:pPr>
            <w:r>
              <w:t>Use magnetic materials such as maglev trains, geomags.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5"/>
              </w:numPr>
            </w:pPr>
            <w:r>
              <w:t>Properties of magnetic materials.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5"/>
              </w:numPr>
            </w:pPr>
            <w:r>
              <w:t>Earth’s magnetic field(DVD)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5"/>
              </w:numPr>
            </w:pPr>
            <w:r>
              <w:t>Students’ presentations of work on earth’s magnetic field.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5"/>
              </w:numPr>
            </w:pPr>
            <w:r>
              <w:t>Demonstration of magnetic field around an electric conductor and right hand rule.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5"/>
              </w:numPr>
            </w:pPr>
            <w:r>
              <w:t>Group work on constructing electric motors.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5"/>
              </w:numPr>
            </w:pPr>
            <w:r>
              <w:t>Introduce ideas on electromagnetic induction.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5"/>
              </w:numPr>
            </w:pPr>
            <w:r>
              <w:t>Demonstration of transformers.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5"/>
              </w:numPr>
            </w:pPr>
            <w:r>
              <w:t>Assessment.</w:t>
            </w:r>
          </w:p>
          <w:p w:rsidR="003C0B83" w:rsidRPr="003C0B83" w:rsidRDefault="003C0B83" w:rsidP="00255DC1">
            <w:pPr>
              <w:pStyle w:val="NoSpacing"/>
              <w:ind w:left="360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  <w:b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Specific Teaching and learning methodologies:</w:t>
            </w:r>
          </w:p>
          <w:p w:rsidR="00255DC1" w:rsidRDefault="00255DC1" w:rsidP="00255DC1">
            <w:pPr>
              <w:pStyle w:val="NoSpacing"/>
              <w:numPr>
                <w:ilvl w:val="0"/>
                <w:numId w:val="27"/>
              </w:numPr>
            </w:pPr>
            <w:r>
              <w:t>Group work, student presentations, teacher demonstrations, DVD</w:t>
            </w:r>
          </w:p>
          <w:p w:rsidR="003C0B83" w:rsidRPr="003C0B83" w:rsidRDefault="003C0B83" w:rsidP="00255DC1">
            <w:pPr>
              <w:pStyle w:val="NoSpacing"/>
              <w:ind w:left="360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pStyle w:val="NoSpacing"/>
              <w:rPr>
                <w:b/>
              </w:rPr>
            </w:pPr>
            <w:r w:rsidRPr="003C0B83">
              <w:rPr>
                <w:b/>
              </w:rPr>
              <w:t>Interdisciplinary Links:</w:t>
            </w:r>
          </w:p>
          <w:p w:rsidR="00255DC1" w:rsidRPr="00255DC1" w:rsidRDefault="00255DC1" w:rsidP="00255DC1">
            <w:pPr>
              <w:pStyle w:val="NoSpacing"/>
              <w:numPr>
                <w:ilvl w:val="0"/>
                <w:numId w:val="27"/>
              </w:numPr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Links to other science subjects and history of relevant discoveries.</w:t>
            </w:r>
          </w:p>
          <w:p w:rsidR="003C0B83" w:rsidRPr="003C0B83" w:rsidRDefault="003C0B83" w:rsidP="003C0B83">
            <w:pPr>
              <w:pStyle w:val="NoSpacing"/>
              <w:ind w:left="429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Resources:</w:t>
            </w:r>
          </w:p>
          <w:p w:rsidR="003C0B83" w:rsidRDefault="00255DC1" w:rsidP="00255DC1">
            <w:pPr>
              <w:pStyle w:val="NoSpacing"/>
              <w:numPr>
                <w:ilvl w:val="0"/>
                <w:numId w:val="27"/>
              </w:numPr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Lab resources, science library, DVD, computer, u tube, websites</w:t>
            </w:r>
          </w:p>
          <w:p w:rsidR="00255DC1" w:rsidRPr="00255DC1" w:rsidRDefault="00255DC1" w:rsidP="00255DC1">
            <w:pPr>
              <w:pStyle w:val="NoSpacing"/>
              <w:ind w:left="360"/>
              <w:rPr>
                <w:rFonts w:eastAsia="Calibri"/>
                <w:lang w:val="en-IE"/>
              </w:rPr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  <w:b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Modes and techniques of assessments:</w:t>
            </w:r>
          </w:p>
          <w:p w:rsidR="00255DC1" w:rsidRPr="00255DC1" w:rsidRDefault="00255DC1" w:rsidP="00255DC1">
            <w:pPr>
              <w:pStyle w:val="NoSpacing"/>
              <w:numPr>
                <w:ilvl w:val="0"/>
                <w:numId w:val="27"/>
              </w:numPr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Evaluation day by day of practical work.</w:t>
            </w:r>
          </w:p>
          <w:p w:rsidR="00255DC1" w:rsidRPr="00255DC1" w:rsidRDefault="00255DC1" w:rsidP="00255DC1">
            <w:pPr>
              <w:pStyle w:val="NoSpacing"/>
              <w:numPr>
                <w:ilvl w:val="0"/>
                <w:numId w:val="27"/>
              </w:numPr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Final assessment of module.</w:t>
            </w:r>
          </w:p>
          <w:p w:rsidR="00255DC1" w:rsidRPr="00255DC1" w:rsidRDefault="00255DC1" w:rsidP="00255DC1">
            <w:pPr>
              <w:pStyle w:val="NoSpacing"/>
              <w:numPr>
                <w:ilvl w:val="0"/>
                <w:numId w:val="27"/>
              </w:numPr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Summer Exam</w:t>
            </w:r>
          </w:p>
          <w:p w:rsidR="003C0B83" w:rsidRPr="003C0B83" w:rsidRDefault="003C0B83" w:rsidP="003C0B83">
            <w:pPr>
              <w:pStyle w:val="NoSpacing"/>
              <w:ind w:left="720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  <w:b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Evaluation:</w:t>
            </w:r>
          </w:p>
          <w:p w:rsidR="00255DC1" w:rsidRPr="00255DC1" w:rsidRDefault="00255DC1" w:rsidP="00255DC1">
            <w:pPr>
              <w:pStyle w:val="NoSpacing"/>
              <w:numPr>
                <w:ilvl w:val="0"/>
                <w:numId w:val="31"/>
              </w:numPr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Discussion with colleagues and head of science</w:t>
            </w:r>
          </w:p>
          <w:p w:rsidR="003C0B83" w:rsidRPr="003C0B83" w:rsidRDefault="003C0B83" w:rsidP="00255DC1">
            <w:pPr>
              <w:pStyle w:val="NoSpacing"/>
              <w:ind w:left="429"/>
            </w:pPr>
          </w:p>
        </w:tc>
      </w:tr>
    </w:tbl>
    <w:p w:rsidR="003C0B83" w:rsidRPr="00255DC1" w:rsidRDefault="00255DC1" w:rsidP="00255DC1">
      <w:pPr>
        <w:pStyle w:val="NoSpacing"/>
        <w:jc w:val="center"/>
        <w:rPr>
          <w:b/>
        </w:rPr>
      </w:pPr>
      <w:r w:rsidRPr="00255DC1">
        <w:rPr>
          <w:b/>
        </w:rPr>
        <w:lastRenderedPageBreak/>
        <w:t>Scheme of Work</w:t>
      </w:r>
    </w:p>
    <w:p w:rsidR="003C0B83" w:rsidRPr="003C0B83" w:rsidRDefault="003C0B83" w:rsidP="003C0B83">
      <w:pPr>
        <w:pStyle w:val="NoSpacing"/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"/>
        <w:gridCol w:w="4522"/>
        <w:gridCol w:w="4394"/>
      </w:tblGrid>
      <w:tr w:rsidR="00255DC1" w:rsidRPr="00255DC1" w:rsidTr="00255DC1">
        <w:trPr>
          <w:trHeight w:val="382"/>
          <w:jc w:val="center"/>
        </w:trPr>
        <w:tc>
          <w:tcPr>
            <w:tcW w:w="973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</w:p>
        </w:tc>
        <w:tc>
          <w:tcPr>
            <w:tcW w:w="4522" w:type="dxa"/>
            <w:vAlign w:val="bottom"/>
          </w:tcPr>
          <w:p w:rsidR="00255DC1" w:rsidRPr="00255DC1" w:rsidRDefault="00255DC1" w:rsidP="00255DC1">
            <w:pPr>
              <w:pStyle w:val="NoSpacing"/>
              <w:rPr>
                <w:rFonts w:eastAsia="Calibri"/>
                <w:b/>
                <w:lang w:val="en-IE"/>
              </w:rPr>
            </w:pPr>
            <w:r w:rsidRPr="00255DC1">
              <w:rPr>
                <w:rFonts w:eastAsia="Calibri"/>
                <w:b/>
                <w:lang w:val="en-IE"/>
              </w:rPr>
              <w:t xml:space="preserve">Thurs </w:t>
            </w:r>
            <w:r w:rsidRPr="00EC2AD8">
              <w:rPr>
                <w:rFonts w:eastAsia="Calibri"/>
                <w:lang w:val="en-IE"/>
              </w:rPr>
              <w:t>(single)</w:t>
            </w:r>
          </w:p>
        </w:tc>
        <w:tc>
          <w:tcPr>
            <w:tcW w:w="4394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b/>
                <w:lang w:val="en-IE"/>
              </w:rPr>
            </w:pPr>
            <w:r w:rsidRPr="00255DC1">
              <w:rPr>
                <w:rFonts w:eastAsia="Calibri"/>
                <w:b/>
                <w:lang w:val="en-IE"/>
              </w:rPr>
              <w:t xml:space="preserve">Saturday </w:t>
            </w:r>
            <w:r w:rsidRPr="00EC2AD8">
              <w:rPr>
                <w:rFonts w:eastAsia="Calibri"/>
                <w:lang w:val="en-IE"/>
              </w:rPr>
              <w:t>(single)</w:t>
            </w:r>
          </w:p>
        </w:tc>
      </w:tr>
      <w:tr w:rsidR="00255DC1" w:rsidRPr="00255DC1" w:rsidTr="00255DC1">
        <w:trPr>
          <w:trHeight w:val="1833"/>
          <w:jc w:val="center"/>
        </w:trPr>
        <w:tc>
          <w:tcPr>
            <w:tcW w:w="973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Week 1</w:t>
            </w:r>
          </w:p>
        </w:tc>
        <w:tc>
          <w:tcPr>
            <w:tcW w:w="4522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Magnetic materials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b/>
                <w:lang w:val="en-IE"/>
              </w:rPr>
              <w:t>Expt.</w:t>
            </w:r>
            <w:r w:rsidRPr="00255DC1">
              <w:rPr>
                <w:rFonts w:eastAsia="Calibri"/>
                <w:lang w:val="en-IE"/>
              </w:rPr>
              <w:t xml:space="preserve"> Sorting out materials using magnets.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Discussion on ferromagnetic materials.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Uses of magnets: google maglev trains show short video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h/w:3 uses of magnets</w:t>
            </w:r>
          </w:p>
        </w:tc>
        <w:tc>
          <w:tcPr>
            <w:tcW w:w="4394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Discussion on h/w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How to make and destroy magnets.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Mention soft and hard magnetic materials.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Ask for uses of each.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Properties of magnets.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b/>
                <w:lang w:val="en-IE"/>
              </w:rPr>
              <w:t>Expt</w:t>
            </w:r>
            <w:r w:rsidRPr="00255DC1">
              <w:rPr>
                <w:rFonts w:eastAsia="Calibri"/>
                <w:lang w:val="en-IE"/>
              </w:rPr>
              <w:t>: geomag</w:t>
            </w:r>
          </w:p>
        </w:tc>
      </w:tr>
      <w:tr w:rsidR="00255DC1" w:rsidRPr="00255DC1" w:rsidTr="00255DC1">
        <w:trPr>
          <w:jc w:val="center"/>
        </w:trPr>
        <w:tc>
          <w:tcPr>
            <w:tcW w:w="973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Week 2</w:t>
            </w:r>
          </w:p>
        </w:tc>
        <w:tc>
          <w:tcPr>
            <w:tcW w:w="4522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Magnetic field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b/>
                <w:lang w:val="en-IE"/>
              </w:rPr>
            </w:pPr>
            <w:r w:rsidRPr="00255DC1">
              <w:rPr>
                <w:rFonts w:eastAsia="Calibri"/>
                <w:b/>
                <w:lang w:val="en-IE"/>
              </w:rPr>
              <w:t xml:space="preserve">Expt: </w:t>
            </w:r>
            <w:r w:rsidRPr="00255DC1">
              <w:rPr>
                <w:rFonts w:eastAsia="Calibri"/>
                <w:lang w:val="en-IE"/>
              </w:rPr>
              <w:t>Plotting magnetic field of bar magnets using iron filings.</w:t>
            </w:r>
          </w:p>
        </w:tc>
        <w:tc>
          <w:tcPr>
            <w:tcW w:w="4394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DVD earth’s magnetic field.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h/w presentation on earth’s magnetic field.</w:t>
            </w:r>
          </w:p>
        </w:tc>
      </w:tr>
      <w:tr w:rsidR="00255DC1" w:rsidRPr="00255DC1" w:rsidTr="00255DC1">
        <w:trPr>
          <w:jc w:val="center"/>
        </w:trPr>
        <w:tc>
          <w:tcPr>
            <w:tcW w:w="973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Week 3</w:t>
            </w:r>
            <w:r w:rsidRPr="00255DC1">
              <w:rPr>
                <w:rFonts w:eastAsia="Calibri"/>
                <w:lang w:val="en-IE"/>
              </w:rPr>
              <w:tab/>
            </w:r>
          </w:p>
        </w:tc>
        <w:tc>
          <w:tcPr>
            <w:tcW w:w="4522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Student presentation on earth’s magnetic field.</w:t>
            </w:r>
          </w:p>
        </w:tc>
        <w:tc>
          <w:tcPr>
            <w:tcW w:w="4394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 xml:space="preserve">Demo: magnetic field around straight conductor. 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 xml:space="preserve">Right hand rule. 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Demo: electrical conductor in a magnetic field.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 xml:space="preserve"> Fleming’s left hand rule.</w:t>
            </w:r>
          </w:p>
        </w:tc>
      </w:tr>
      <w:tr w:rsidR="00255DC1" w:rsidRPr="00255DC1" w:rsidTr="00255DC1">
        <w:trPr>
          <w:jc w:val="center"/>
        </w:trPr>
        <w:tc>
          <w:tcPr>
            <w:tcW w:w="973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Week 4</w:t>
            </w:r>
          </w:p>
        </w:tc>
        <w:tc>
          <w:tcPr>
            <w:tcW w:w="4522" w:type="dxa"/>
          </w:tcPr>
          <w:p w:rsid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b/>
                <w:lang w:val="en-IE"/>
              </w:rPr>
              <w:t>Expt:</w:t>
            </w:r>
            <w:r w:rsidRPr="00255DC1">
              <w:rPr>
                <w:rFonts w:eastAsia="Calibri"/>
                <w:lang w:val="en-IE"/>
              </w:rPr>
              <w:t xml:space="preserve"> Motor construction</w:t>
            </w:r>
          </w:p>
          <w:p w:rsidR="00EC2AD8" w:rsidRPr="00255DC1" w:rsidRDefault="00EC2AD8" w:rsidP="00255DC1">
            <w:pPr>
              <w:pStyle w:val="NoSpacing"/>
              <w:rPr>
                <w:rFonts w:eastAsia="Calibri"/>
                <w:lang w:val="en-IE"/>
              </w:rPr>
            </w:pPr>
          </w:p>
        </w:tc>
        <w:tc>
          <w:tcPr>
            <w:tcW w:w="4394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Alternator: how electricity is produced.</w:t>
            </w:r>
          </w:p>
        </w:tc>
      </w:tr>
      <w:tr w:rsidR="00255DC1" w:rsidRPr="00255DC1" w:rsidTr="00255DC1">
        <w:trPr>
          <w:jc w:val="center"/>
        </w:trPr>
        <w:tc>
          <w:tcPr>
            <w:tcW w:w="973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Week 5</w:t>
            </w:r>
          </w:p>
        </w:tc>
        <w:tc>
          <w:tcPr>
            <w:tcW w:w="4522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 xml:space="preserve">Transmission of electricity 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P=I</w:t>
            </w:r>
            <w:r w:rsidRPr="00255DC1">
              <w:rPr>
                <w:rFonts w:eastAsia="Calibri"/>
                <w:vertAlign w:val="superscript"/>
                <w:lang w:val="en-IE"/>
              </w:rPr>
              <w:t>2</w:t>
            </w:r>
            <w:r w:rsidRPr="00255DC1">
              <w:rPr>
                <w:rFonts w:eastAsia="Calibri"/>
                <w:lang w:val="en-IE"/>
              </w:rPr>
              <w:t>R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Why high voltages?</w:t>
            </w:r>
          </w:p>
        </w:tc>
        <w:tc>
          <w:tcPr>
            <w:tcW w:w="4394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Transformers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DEMO: transformers.</w:t>
            </w:r>
          </w:p>
        </w:tc>
      </w:tr>
      <w:tr w:rsidR="00255DC1" w:rsidRPr="00255DC1" w:rsidTr="00255DC1">
        <w:trPr>
          <w:jc w:val="center"/>
        </w:trPr>
        <w:tc>
          <w:tcPr>
            <w:tcW w:w="973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Week 6</w:t>
            </w:r>
          </w:p>
        </w:tc>
        <w:tc>
          <w:tcPr>
            <w:tcW w:w="4522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Test</w:t>
            </w:r>
          </w:p>
        </w:tc>
        <w:tc>
          <w:tcPr>
            <w:tcW w:w="4394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 xml:space="preserve">Optical instruments, Eye 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b/>
                <w:lang w:val="en-IE"/>
              </w:rPr>
              <w:t>Expt</w:t>
            </w:r>
            <w:r w:rsidRPr="00255DC1">
              <w:rPr>
                <w:rFonts w:eastAsia="Calibri"/>
                <w:lang w:val="en-IE"/>
              </w:rPr>
              <w:t>: round bottom flask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 xml:space="preserve"> Diagram of eye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b/>
                <w:lang w:val="en-IE"/>
              </w:rPr>
              <w:t>Expt:</w:t>
            </w:r>
            <w:r w:rsidRPr="00255DC1">
              <w:rPr>
                <w:rFonts w:eastAsia="Calibri"/>
                <w:lang w:val="en-IE"/>
              </w:rPr>
              <w:t xml:space="preserve"> find blind spot</w:t>
            </w:r>
          </w:p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Google visual effects.</w:t>
            </w:r>
          </w:p>
        </w:tc>
      </w:tr>
      <w:tr w:rsidR="00255DC1" w:rsidRPr="00255DC1" w:rsidTr="00255DC1">
        <w:trPr>
          <w:jc w:val="center"/>
        </w:trPr>
        <w:tc>
          <w:tcPr>
            <w:tcW w:w="973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Week 7</w:t>
            </w:r>
          </w:p>
        </w:tc>
        <w:tc>
          <w:tcPr>
            <w:tcW w:w="4522" w:type="dxa"/>
          </w:tcPr>
          <w:p w:rsid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DVD eye dissection, Sight problems.</w:t>
            </w:r>
          </w:p>
          <w:p w:rsidR="00EC2AD8" w:rsidRPr="00255DC1" w:rsidRDefault="00EC2AD8" w:rsidP="00255DC1">
            <w:pPr>
              <w:pStyle w:val="NoSpacing"/>
              <w:rPr>
                <w:rFonts w:eastAsia="Calibri"/>
                <w:lang w:val="en-IE"/>
              </w:rPr>
            </w:pPr>
          </w:p>
        </w:tc>
        <w:tc>
          <w:tcPr>
            <w:tcW w:w="4394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 xml:space="preserve">Telescopes, </w:t>
            </w:r>
            <w:r w:rsidRPr="00255DC1">
              <w:rPr>
                <w:rFonts w:eastAsia="Calibri"/>
                <w:b/>
                <w:lang w:val="en-IE"/>
              </w:rPr>
              <w:t>Expt</w:t>
            </w:r>
            <w:r w:rsidRPr="00255DC1">
              <w:rPr>
                <w:rFonts w:eastAsia="Calibri"/>
                <w:lang w:val="en-IE"/>
              </w:rPr>
              <w:t>: telescope use</w:t>
            </w:r>
          </w:p>
        </w:tc>
      </w:tr>
      <w:tr w:rsidR="00255DC1" w:rsidRPr="00255DC1" w:rsidTr="00255DC1">
        <w:trPr>
          <w:jc w:val="center"/>
        </w:trPr>
        <w:tc>
          <w:tcPr>
            <w:tcW w:w="973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Week 8</w:t>
            </w:r>
          </w:p>
        </w:tc>
        <w:tc>
          <w:tcPr>
            <w:tcW w:w="4522" w:type="dxa"/>
          </w:tcPr>
          <w:p w:rsid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DVD Hubble space telescope.</w:t>
            </w:r>
          </w:p>
          <w:p w:rsidR="00EC2AD8" w:rsidRPr="00255DC1" w:rsidRDefault="00EC2AD8" w:rsidP="00255DC1">
            <w:pPr>
              <w:pStyle w:val="NoSpacing"/>
              <w:rPr>
                <w:rFonts w:eastAsia="Calibri"/>
                <w:lang w:val="en-IE"/>
              </w:rPr>
            </w:pPr>
          </w:p>
        </w:tc>
        <w:tc>
          <w:tcPr>
            <w:tcW w:w="4394" w:type="dxa"/>
          </w:tcPr>
          <w:p w:rsidR="00255DC1" w:rsidRPr="00255DC1" w:rsidRDefault="00255DC1" w:rsidP="00255DC1">
            <w:pPr>
              <w:pStyle w:val="NoSpacing"/>
              <w:rPr>
                <w:rFonts w:eastAsia="Calibri"/>
                <w:lang w:val="en-IE"/>
              </w:rPr>
            </w:pPr>
            <w:r w:rsidRPr="00255DC1">
              <w:rPr>
                <w:rFonts w:eastAsia="Calibri"/>
                <w:lang w:val="en-IE"/>
              </w:rPr>
              <w:t>Solar system, power point.</w:t>
            </w:r>
          </w:p>
        </w:tc>
      </w:tr>
    </w:tbl>
    <w:p w:rsidR="003C0B83" w:rsidRPr="00255DC1" w:rsidRDefault="003C0B83" w:rsidP="00255DC1">
      <w:pPr>
        <w:pStyle w:val="NoSpacing"/>
      </w:pPr>
    </w:p>
    <w:p w:rsidR="003C0B83" w:rsidRPr="00255DC1" w:rsidRDefault="003C0B83" w:rsidP="00255DC1">
      <w:pPr>
        <w:pStyle w:val="NoSpacing"/>
      </w:pPr>
    </w:p>
    <w:p w:rsidR="003C0B83" w:rsidRDefault="003C0B83" w:rsidP="003C0B83">
      <w:pPr>
        <w:pStyle w:val="NoSpacing"/>
        <w:rPr>
          <w:rFonts w:eastAsia="Cambria"/>
          <w:lang w:val="en-IE"/>
        </w:rPr>
      </w:pPr>
    </w:p>
    <w:p w:rsidR="003C0B83" w:rsidRPr="003C0B83" w:rsidRDefault="003C0B83" w:rsidP="003C0B83">
      <w:pPr>
        <w:pStyle w:val="NoSpacing"/>
        <w:rPr>
          <w:lang w:val="en-IE"/>
        </w:rPr>
      </w:pPr>
    </w:p>
    <w:sectPr w:rsidR="003C0B83" w:rsidRPr="003C0B83" w:rsidSect="003C0B83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2E6"/>
    <w:multiLevelType w:val="hybridMultilevel"/>
    <w:tmpl w:val="AB3E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2DF7"/>
    <w:multiLevelType w:val="hybridMultilevel"/>
    <w:tmpl w:val="2C10ED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94D47"/>
    <w:multiLevelType w:val="hybridMultilevel"/>
    <w:tmpl w:val="CB7E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3F9D"/>
    <w:multiLevelType w:val="hybridMultilevel"/>
    <w:tmpl w:val="43AED2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556477"/>
    <w:multiLevelType w:val="hybridMultilevel"/>
    <w:tmpl w:val="D602C0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E97F02"/>
    <w:multiLevelType w:val="hybridMultilevel"/>
    <w:tmpl w:val="9564B5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0731B7"/>
    <w:multiLevelType w:val="hybridMultilevel"/>
    <w:tmpl w:val="CD68C1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D37A9"/>
    <w:multiLevelType w:val="hybridMultilevel"/>
    <w:tmpl w:val="372C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597B"/>
    <w:multiLevelType w:val="hybridMultilevel"/>
    <w:tmpl w:val="15B2CD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25305"/>
    <w:multiLevelType w:val="hybridMultilevel"/>
    <w:tmpl w:val="EE3A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B66BA"/>
    <w:multiLevelType w:val="hybridMultilevel"/>
    <w:tmpl w:val="768A24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5711B2"/>
    <w:multiLevelType w:val="hybridMultilevel"/>
    <w:tmpl w:val="2D207F4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D14C22"/>
    <w:multiLevelType w:val="hybridMultilevel"/>
    <w:tmpl w:val="8AB6FBAE"/>
    <w:lvl w:ilvl="0" w:tplc="18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3">
    <w:nsid w:val="371D0C77"/>
    <w:multiLevelType w:val="hybridMultilevel"/>
    <w:tmpl w:val="A7E8F2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0C52DA"/>
    <w:multiLevelType w:val="hybridMultilevel"/>
    <w:tmpl w:val="62304C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240BE"/>
    <w:multiLevelType w:val="hybridMultilevel"/>
    <w:tmpl w:val="4AE22F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A2221E"/>
    <w:multiLevelType w:val="hybridMultilevel"/>
    <w:tmpl w:val="FCAAD3F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1869E7"/>
    <w:multiLevelType w:val="hybridMultilevel"/>
    <w:tmpl w:val="1492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24CDF"/>
    <w:multiLevelType w:val="hybridMultilevel"/>
    <w:tmpl w:val="DAD6EB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340F2B"/>
    <w:multiLevelType w:val="hybridMultilevel"/>
    <w:tmpl w:val="1C8474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627CFC"/>
    <w:multiLevelType w:val="hybridMultilevel"/>
    <w:tmpl w:val="64A238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62AD2"/>
    <w:multiLevelType w:val="hybridMultilevel"/>
    <w:tmpl w:val="F0826D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42E62"/>
    <w:multiLevelType w:val="hybridMultilevel"/>
    <w:tmpl w:val="61D21A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906783"/>
    <w:multiLevelType w:val="hybridMultilevel"/>
    <w:tmpl w:val="A2B4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A7ACF"/>
    <w:multiLevelType w:val="hybridMultilevel"/>
    <w:tmpl w:val="4FFA88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4412E"/>
    <w:multiLevelType w:val="hybridMultilevel"/>
    <w:tmpl w:val="A29A5C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802A0"/>
    <w:multiLevelType w:val="hybridMultilevel"/>
    <w:tmpl w:val="8B1E961A"/>
    <w:lvl w:ilvl="0" w:tplc="18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7">
    <w:nsid w:val="78743997"/>
    <w:multiLevelType w:val="hybridMultilevel"/>
    <w:tmpl w:val="94900650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E6D7D"/>
    <w:multiLevelType w:val="hybridMultilevel"/>
    <w:tmpl w:val="C28C1F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A10290"/>
    <w:multiLevelType w:val="hybridMultilevel"/>
    <w:tmpl w:val="FE28EB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BC12F8"/>
    <w:multiLevelType w:val="hybridMultilevel"/>
    <w:tmpl w:val="D150A3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0"/>
  </w:num>
  <w:num w:numId="5">
    <w:abstractNumId w:val="7"/>
  </w:num>
  <w:num w:numId="6">
    <w:abstractNumId w:val="2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22"/>
  </w:num>
  <w:num w:numId="12">
    <w:abstractNumId w:val="29"/>
  </w:num>
  <w:num w:numId="13">
    <w:abstractNumId w:val="20"/>
  </w:num>
  <w:num w:numId="14">
    <w:abstractNumId w:val="24"/>
  </w:num>
  <w:num w:numId="15">
    <w:abstractNumId w:val="4"/>
  </w:num>
  <w:num w:numId="16">
    <w:abstractNumId w:val="5"/>
  </w:num>
  <w:num w:numId="17">
    <w:abstractNumId w:val="8"/>
  </w:num>
  <w:num w:numId="18">
    <w:abstractNumId w:val="6"/>
  </w:num>
  <w:num w:numId="19">
    <w:abstractNumId w:val="12"/>
  </w:num>
  <w:num w:numId="20">
    <w:abstractNumId w:val="26"/>
  </w:num>
  <w:num w:numId="21">
    <w:abstractNumId w:val="25"/>
  </w:num>
  <w:num w:numId="22">
    <w:abstractNumId w:val="16"/>
  </w:num>
  <w:num w:numId="23">
    <w:abstractNumId w:val="30"/>
  </w:num>
  <w:num w:numId="24">
    <w:abstractNumId w:val="28"/>
  </w:num>
  <w:num w:numId="25">
    <w:abstractNumId w:val="21"/>
  </w:num>
  <w:num w:numId="26">
    <w:abstractNumId w:val="13"/>
  </w:num>
  <w:num w:numId="27">
    <w:abstractNumId w:val="18"/>
  </w:num>
  <w:num w:numId="28">
    <w:abstractNumId w:val="19"/>
  </w:num>
  <w:num w:numId="29">
    <w:abstractNumId w:val="15"/>
  </w:num>
  <w:num w:numId="30">
    <w:abstractNumId w:val="11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7F2"/>
    <w:rsid w:val="002521D2"/>
    <w:rsid w:val="00255DC1"/>
    <w:rsid w:val="002F48F6"/>
    <w:rsid w:val="003204F9"/>
    <w:rsid w:val="003C0B83"/>
    <w:rsid w:val="00411209"/>
    <w:rsid w:val="00535152"/>
    <w:rsid w:val="005F6D74"/>
    <w:rsid w:val="008D19BB"/>
    <w:rsid w:val="00A632EB"/>
    <w:rsid w:val="00B668E2"/>
    <w:rsid w:val="00C107F2"/>
    <w:rsid w:val="00E86BDB"/>
    <w:rsid w:val="00EC2AD8"/>
    <w:rsid w:val="00F6332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7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F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5F6D74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3C0B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Hospital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Whelan</dc:creator>
  <cp:lastModifiedBy>Noel</cp:lastModifiedBy>
  <cp:revision>6</cp:revision>
  <cp:lastPrinted>2010-12-17T08:23:00Z</cp:lastPrinted>
  <dcterms:created xsi:type="dcterms:W3CDTF">2010-12-13T23:56:00Z</dcterms:created>
  <dcterms:modified xsi:type="dcterms:W3CDTF">2010-12-17T08:25:00Z</dcterms:modified>
</cp:coreProperties>
</file>